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83" w:rsidRPr="00765583" w:rsidRDefault="00765583" w:rsidP="00765583">
      <w:pPr>
        <w:jc w:val="center"/>
        <w:rPr>
          <w:rFonts w:ascii="HelloPoppinTags" w:hAnsi="HelloPoppinTags"/>
        </w:rPr>
      </w:pPr>
      <w:r w:rsidRPr="00765583">
        <w:rPr>
          <w:rFonts w:ascii="HelloPoppinTags" w:hAnsi="HelloPoppinTags"/>
        </w:rPr>
        <w:t>Second Grade’s STEM Challenge</w:t>
      </w:r>
    </w:p>
    <w:p w:rsidR="00765583" w:rsidRPr="00765583" w:rsidRDefault="00765583" w:rsidP="00765583">
      <w:pPr>
        <w:jc w:val="center"/>
        <w:rPr>
          <w:rFonts w:ascii="HelloPoppinTags" w:hAnsi="HelloPoppinTags"/>
        </w:rPr>
      </w:pPr>
      <w:r w:rsidRPr="00765583">
        <w:rPr>
          <w:rFonts w:ascii="HelloPoppinTags" w:hAnsi="HelloPoppinTags"/>
        </w:rPr>
        <w:t>“Build an Amusement Park Ride”</w:t>
      </w:r>
    </w:p>
    <w:p w:rsidR="00765583" w:rsidRPr="00765583" w:rsidRDefault="00765583" w:rsidP="00765583">
      <w:pPr>
        <w:jc w:val="center"/>
        <w:rPr>
          <w:rFonts w:ascii="HelloPoppinTags" w:hAnsi="HelloPoppinTags"/>
        </w:rPr>
      </w:pPr>
    </w:p>
    <w:p w:rsidR="00765583" w:rsidRPr="00765583" w:rsidRDefault="00765583" w:rsidP="00765583">
      <w:pPr>
        <w:jc w:val="center"/>
        <w:rPr>
          <w:rFonts w:ascii="HelloPoppinTags" w:hAnsi="HelloPoppinTags"/>
        </w:rPr>
      </w:pPr>
      <w:r w:rsidRPr="00765583">
        <w:rPr>
          <w:rFonts w:ascii="HelloPoppinTags" w:hAnsi="HelloPoppinTags"/>
        </w:rPr>
        <w:t>Problem: You are an engineer and you have been given the task to design a ride for a new amusement park coming to your town. In order to show you design you have been asked to build a 3-D model using recyclable materials. Your ride must have at least one movable component.</w:t>
      </w:r>
    </w:p>
    <w:p w:rsidR="00765583" w:rsidRPr="00765583" w:rsidRDefault="00765583" w:rsidP="00765583">
      <w:pPr>
        <w:jc w:val="center"/>
        <w:rPr>
          <w:rFonts w:ascii="HelloPoppinTags" w:hAnsi="HelloPoppinTags"/>
        </w:rPr>
      </w:pPr>
    </w:p>
    <w:p w:rsidR="00765583" w:rsidRPr="00765583" w:rsidRDefault="00765583" w:rsidP="00765583">
      <w:pPr>
        <w:jc w:val="center"/>
        <w:rPr>
          <w:rFonts w:ascii="HelloPoppinTags" w:hAnsi="HelloPoppinTags"/>
        </w:rPr>
      </w:pPr>
      <w:r w:rsidRPr="00765583">
        <w:rPr>
          <w:rFonts w:ascii="HelloPoppinTags" w:hAnsi="HelloPoppinTags"/>
        </w:rPr>
        <w:t>Tips: Along with your 3-D model, you must show in pictures and words how you used each step of the engineering design process when making your amusement park ride model. You could make a poster, a book, a PowerPoint or even video to show how you used the engineering design process.</w:t>
      </w:r>
      <w:r>
        <w:rPr>
          <w:rFonts w:ascii="HelloPoppinTags" w:hAnsi="HelloPoppinTags"/>
        </w:rPr>
        <w:t xml:space="preserve"> The graphic on the back shows all 5 parts of the engineering design process.</w:t>
      </w:r>
    </w:p>
    <w:p w:rsidR="00765583" w:rsidRPr="00765583" w:rsidRDefault="00765583" w:rsidP="00765583">
      <w:pPr>
        <w:rPr>
          <w:rFonts w:ascii="HelloPoppinTags" w:hAnsi="HelloPoppinTags"/>
        </w:rPr>
      </w:pPr>
      <w:r w:rsidRPr="00765583">
        <w:rPr>
          <w:rFonts w:ascii="HelloPoppinTags" w:hAnsi="HelloPoppinTags"/>
        </w:rPr>
        <w:t xml:space="preserve"> </w:t>
      </w:r>
    </w:p>
    <w:p w:rsidR="00765583" w:rsidRPr="00765583" w:rsidRDefault="00765583" w:rsidP="00765583">
      <w:pPr>
        <w:rPr>
          <w:rFonts w:ascii="HelloPoppinTags" w:hAnsi="HelloPoppinTags"/>
        </w:rPr>
      </w:pPr>
      <w:r w:rsidRPr="00765583">
        <w:rPr>
          <w:rFonts w:ascii="HelloPoppinTags" w:hAnsi="HelloPoppinTags"/>
        </w:rPr>
        <w:t>Project Specifications:</w:t>
      </w:r>
    </w:p>
    <w:p w:rsidR="00765583" w:rsidRPr="00765583" w:rsidRDefault="00765583" w:rsidP="00765583">
      <w:pPr>
        <w:rPr>
          <w:rFonts w:ascii="HelloPoppinTags" w:hAnsi="HelloPoppinTags"/>
        </w:rPr>
      </w:pPr>
      <w:r w:rsidRPr="00765583">
        <w:rPr>
          <w:rFonts w:ascii="Times New Roman" w:hAnsi="Times New Roman" w:cs="Times New Roman"/>
        </w:rPr>
        <w:t>•</w:t>
      </w:r>
      <w:r w:rsidRPr="00765583">
        <w:rPr>
          <w:rFonts w:ascii="HelloPoppinTags" w:hAnsi="HelloPoppinTags"/>
        </w:rPr>
        <w:tab/>
        <w:t>Made from recyclable materials</w:t>
      </w:r>
    </w:p>
    <w:p w:rsidR="00765583" w:rsidRPr="00765583" w:rsidRDefault="00765583" w:rsidP="00765583">
      <w:pPr>
        <w:rPr>
          <w:rFonts w:ascii="HelloPoppinTags" w:hAnsi="HelloPoppinTags"/>
        </w:rPr>
      </w:pPr>
      <w:r>
        <w:rPr>
          <w:rFonts w:ascii="HelloPoppinTags" w:hAnsi="HelloPoppinTags"/>
          <w:noProof/>
        </w:rPr>
        <w:drawing>
          <wp:anchor distT="0" distB="0" distL="114300" distR="114300" simplePos="0" relativeHeight="251658240" behindDoc="0" locked="0" layoutInCell="1" allowOverlap="1" wp14:anchorId="3C2F091C" wp14:editId="737D4F82">
            <wp:simplePos x="0" y="0"/>
            <wp:positionH relativeFrom="column">
              <wp:posOffset>1931670</wp:posOffset>
            </wp:positionH>
            <wp:positionV relativeFrom="paragraph">
              <wp:posOffset>308610</wp:posOffset>
            </wp:positionV>
            <wp:extent cx="1636395" cy="1234440"/>
            <wp:effectExtent l="0" t="0" r="190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5583">
        <w:rPr>
          <w:rFonts w:ascii="Times New Roman" w:hAnsi="Times New Roman" w:cs="Times New Roman"/>
        </w:rPr>
        <w:t>•</w:t>
      </w:r>
      <w:r w:rsidRPr="00765583">
        <w:rPr>
          <w:rFonts w:ascii="HelloPoppinTags" w:hAnsi="HelloPoppinTags"/>
        </w:rPr>
        <w:tab/>
        <w:t>Model must have at least one movable component</w:t>
      </w:r>
    </w:p>
    <w:p w:rsidR="00765583" w:rsidRPr="00765583" w:rsidRDefault="00765583" w:rsidP="00765583">
      <w:pPr>
        <w:rPr>
          <w:rFonts w:ascii="HelloPoppinTags" w:hAnsi="HelloPoppinTags"/>
        </w:rPr>
      </w:pPr>
      <w:r w:rsidRPr="00765583">
        <w:rPr>
          <w:rFonts w:ascii="Times New Roman" w:hAnsi="Times New Roman" w:cs="Times New Roman"/>
        </w:rPr>
        <w:t>•</w:t>
      </w:r>
      <w:r w:rsidRPr="00765583">
        <w:rPr>
          <w:rFonts w:ascii="HelloPoppinTags" w:hAnsi="HelloPoppinTags"/>
        </w:rPr>
        <w:tab/>
        <w:t xml:space="preserve">Must be durable </w:t>
      </w:r>
    </w:p>
    <w:p w:rsidR="00C804EE" w:rsidRDefault="00765583" w:rsidP="00765583">
      <w:pPr>
        <w:rPr>
          <w:rFonts w:ascii="HelloPoppinTags" w:hAnsi="HelloPoppinTags"/>
        </w:rPr>
      </w:pPr>
      <w:r w:rsidRPr="00765583">
        <w:rPr>
          <w:rFonts w:ascii="Times New Roman" w:hAnsi="Times New Roman" w:cs="Times New Roman"/>
        </w:rPr>
        <w:t>•</w:t>
      </w:r>
      <w:r w:rsidRPr="00765583">
        <w:rPr>
          <w:rFonts w:ascii="HelloPoppinTags" w:hAnsi="HelloPoppinTags"/>
        </w:rPr>
        <w:tab/>
        <w:t>Must be neat</w:t>
      </w:r>
    </w:p>
    <w:p w:rsidR="0002265B" w:rsidRDefault="0002265B" w:rsidP="00765583">
      <w:pPr>
        <w:rPr>
          <w:rFonts w:ascii="HelloPoppinTags" w:hAnsi="HelloPoppinTags"/>
        </w:rPr>
      </w:pPr>
    </w:p>
    <w:p w:rsidR="0002265B" w:rsidRDefault="0002265B" w:rsidP="00765583">
      <w:pPr>
        <w:rPr>
          <w:rFonts w:ascii="HelloPoppinTags" w:hAnsi="HelloPoppinTags"/>
        </w:rPr>
      </w:pPr>
    </w:p>
    <w:p w:rsidR="0002265B" w:rsidRDefault="0002265B" w:rsidP="00765583">
      <w:pPr>
        <w:rPr>
          <w:rFonts w:ascii="HelloPoppinTags" w:hAnsi="HelloPoppinTags"/>
        </w:rPr>
      </w:pPr>
    </w:p>
    <w:p w:rsidR="0002265B" w:rsidRDefault="0002265B" w:rsidP="0002265B">
      <w:pPr>
        <w:rPr>
          <w:rFonts w:ascii="HelloPoppinTags" w:hAnsi="HelloPoppinTags"/>
        </w:rPr>
      </w:pPr>
      <w:r>
        <w:rPr>
          <w:rFonts w:ascii="HelloPoppinTags" w:hAnsi="HelloPoppinTags"/>
        </w:rPr>
        <w:t>Projects are due on April 11</w:t>
      </w:r>
      <w:r w:rsidRPr="00C804EE">
        <w:rPr>
          <w:rFonts w:ascii="HelloPoppinTags" w:hAnsi="HelloPoppinTags"/>
          <w:vertAlign w:val="superscript"/>
        </w:rPr>
        <w:t>th</w:t>
      </w:r>
      <w:r>
        <w:rPr>
          <w:rFonts w:ascii="HelloPoppinTags" w:hAnsi="HelloPoppinTags"/>
        </w:rPr>
        <w:t xml:space="preserve"> by 9:00 a.m. and judging will take place at STEM Family Night. Grade level winners will receive their own </w:t>
      </w:r>
      <w:proofErr w:type="spellStart"/>
      <w:r>
        <w:rPr>
          <w:rFonts w:ascii="HelloPoppinTags" w:hAnsi="HelloPoppinTags"/>
        </w:rPr>
        <w:t>Makey</w:t>
      </w:r>
      <w:proofErr w:type="spellEnd"/>
      <w:r>
        <w:rPr>
          <w:rFonts w:ascii="HelloPoppinTags" w:hAnsi="HelloPoppinTags"/>
        </w:rPr>
        <w:t xml:space="preserve"> </w:t>
      </w:r>
      <w:proofErr w:type="spellStart"/>
      <w:r>
        <w:rPr>
          <w:rFonts w:ascii="HelloPoppinTags" w:hAnsi="HelloPoppinTags"/>
        </w:rPr>
        <w:t>Makey</w:t>
      </w:r>
      <w:proofErr w:type="spellEnd"/>
      <w:r>
        <w:rPr>
          <w:rFonts w:ascii="HelloPoppinTags" w:hAnsi="HelloPoppinTags"/>
        </w:rPr>
        <w:t xml:space="preserve"> Invention Kit.</w:t>
      </w:r>
    </w:p>
    <w:p w:rsidR="0002265B" w:rsidRPr="0002265B" w:rsidRDefault="0002265B" w:rsidP="0002265B">
      <w:pPr>
        <w:jc w:val="center"/>
        <w:rPr>
          <w:rFonts w:ascii="HelloPoppinTags" w:hAnsi="HelloPoppinTags" w:cs="Aharoni"/>
        </w:rPr>
      </w:pPr>
      <w:r w:rsidRPr="0002265B">
        <w:rPr>
          <w:rFonts w:ascii="HelloPoppinTags" w:hAnsi="HelloPoppinTags" w:cs="Aharoni"/>
        </w:rPr>
        <w:t>Fourth Grade’s STEM Challenge</w:t>
      </w:r>
    </w:p>
    <w:p w:rsidR="0002265B" w:rsidRPr="0002265B" w:rsidRDefault="0002265B" w:rsidP="0002265B">
      <w:pPr>
        <w:jc w:val="center"/>
        <w:rPr>
          <w:rFonts w:ascii="HelloPoppinTags" w:hAnsi="HelloPoppinTags" w:cs="Aharoni"/>
        </w:rPr>
      </w:pPr>
      <w:r w:rsidRPr="0002265B">
        <w:rPr>
          <w:rFonts w:ascii="HelloPoppinTags" w:hAnsi="HelloPoppinTags" w:cs="Aharoni"/>
        </w:rPr>
        <w:t>“Build a Bridge”</w:t>
      </w:r>
    </w:p>
    <w:p w:rsidR="0002265B" w:rsidRPr="0002265B" w:rsidRDefault="0002265B" w:rsidP="0002265B">
      <w:pPr>
        <w:rPr>
          <w:rFonts w:ascii="HelloPoppinTags" w:hAnsi="HelloPoppinTags" w:cs="Aharoni"/>
        </w:rPr>
      </w:pPr>
    </w:p>
    <w:p w:rsidR="0002265B" w:rsidRPr="0002265B" w:rsidRDefault="0002265B" w:rsidP="0002265B">
      <w:pPr>
        <w:rPr>
          <w:rFonts w:ascii="HelloPoppinTags" w:hAnsi="HelloPoppinTags" w:cs="Aharoni"/>
        </w:rPr>
      </w:pPr>
      <w:r w:rsidRPr="0002265B">
        <w:rPr>
          <w:rFonts w:ascii="HelloPoppinTags" w:hAnsi="HelloPoppinTags" w:cs="Aharoni"/>
        </w:rPr>
        <w:t xml:space="preserve">Problem: There is a new road being built in your town, but it is going to cross over a large body of water. You have been asked to design a bridge that will be sturdy enough for cars, trucks, and people to cross. In order to show your design, you must build a smaller model out of only </w:t>
      </w:r>
      <w:proofErr w:type="gramStart"/>
      <w:r w:rsidRPr="0002265B">
        <w:rPr>
          <w:rFonts w:ascii="HelloPoppinTags" w:hAnsi="HelloPoppinTags" w:cs="Aharoni"/>
        </w:rPr>
        <w:t>popsicle</w:t>
      </w:r>
      <w:proofErr w:type="gramEnd"/>
      <w:r w:rsidRPr="0002265B">
        <w:rPr>
          <w:rFonts w:ascii="HelloPoppinTags" w:hAnsi="HelloPoppinTags" w:cs="Aharoni"/>
        </w:rPr>
        <w:t xml:space="preserve"> sticks and hot glue. </w:t>
      </w:r>
    </w:p>
    <w:p w:rsidR="0002265B" w:rsidRPr="0002265B" w:rsidRDefault="0002265B" w:rsidP="0002265B">
      <w:pPr>
        <w:jc w:val="center"/>
        <w:rPr>
          <w:rFonts w:ascii="HelloPoppinTags" w:hAnsi="HelloPoppinTags" w:cs="Aharoni"/>
          <w:b/>
        </w:rPr>
      </w:pPr>
      <w:r w:rsidRPr="0002265B">
        <w:rPr>
          <w:rFonts w:ascii="HelloPoppinTags" w:hAnsi="HelloPoppinTags" w:cs="Aharoni"/>
          <w:b/>
        </w:rPr>
        <w:t>**Bridges will be judged on the use of materials, ability to hold the most weight, and innovation. The bridge that holds the most weight without breaking will be the winner</w:t>
      </w:r>
      <w:proofErr w:type="gramStart"/>
      <w:r w:rsidRPr="0002265B">
        <w:rPr>
          <w:rFonts w:ascii="HelloPoppinTags" w:hAnsi="HelloPoppinTags" w:cs="Aharoni"/>
          <w:b/>
        </w:rPr>
        <w:t>!*</w:t>
      </w:r>
      <w:proofErr w:type="gramEnd"/>
      <w:r w:rsidRPr="0002265B">
        <w:rPr>
          <w:rFonts w:ascii="HelloPoppinTags" w:hAnsi="HelloPoppinTags" w:cs="Aharoni"/>
          <w:b/>
        </w:rPr>
        <w:t>*</w:t>
      </w:r>
    </w:p>
    <w:p w:rsidR="0002265B" w:rsidRPr="0002265B" w:rsidRDefault="0002265B" w:rsidP="0002265B">
      <w:pPr>
        <w:rPr>
          <w:rFonts w:ascii="HelloPoppinTags" w:hAnsi="HelloPoppinTags" w:cs="Aharoni"/>
        </w:rPr>
      </w:pPr>
      <w:r w:rsidRPr="0002265B">
        <w:rPr>
          <w:rFonts w:ascii="HelloPoppinTags" w:hAnsi="HelloPoppinTags" w:cs="Aharoni"/>
        </w:rPr>
        <w:t xml:space="preserve">Tips: Along with your </w:t>
      </w:r>
      <w:proofErr w:type="gramStart"/>
      <w:r w:rsidRPr="0002265B">
        <w:rPr>
          <w:rFonts w:ascii="HelloPoppinTags" w:hAnsi="HelloPoppinTags" w:cs="Aharoni"/>
        </w:rPr>
        <w:t>popsicle</w:t>
      </w:r>
      <w:proofErr w:type="gramEnd"/>
      <w:r w:rsidRPr="0002265B">
        <w:rPr>
          <w:rFonts w:ascii="HelloPoppinTags" w:hAnsi="HelloPoppinTags" w:cs="Aharoni"/>
        </w:rPr>
        <w:t xml:space="preserve"> stick bridge, you must show in pictures and words how you used each step of the engineering design process when making your bridge. You could make a poster, a book, a PowerPoint or even video to show how you used the engineering design process. The attached graphic shows all 5 parts of the engineering design process.</w:t>
      </w:r>
    </w:p>
    <w:p w:rsidR="0002265B" w:rsidRPr="0002265B" w:rsidRDefault="0002265B" w:rsidP="0002265B">
      <w:pPr>
        <w:jc w:val="center"/>
        <w:rPr>
          <w:rFonts w:ascii="HelloPoppinTags" w:hAnsi="HelloPoppinTags" w:cs="Aharoni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717A7B3" wp14:editId="01894ECE">
            <wp:simplePos x="0" y="0"/>
            <wp:positionH relativeFrom="column">
              <wp:posOffset>2246630</wp:posOffset>
            </wp:positionH>
            <wp:positionV relativeFrom="paragraph">
              <wp:posOffset>120650</wp:posOffset>
            </wp:positionV>
            <wp:extent cx="1966595" cy="1466215"/>
            <wp:effectExtent l="0" t="0" r="0" b="635"/>
            <wp:wrapNone/>
            <wp:docPr id="4" name="irc_mi" descr="Image result for popsicle stick brid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psicle stick brid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65B" w:rsidRPr="0002265B" w:rsidRDefault="0002265B" w:rsidP="0002265B">
      <w:pPr>
        <w:pStyle w:val="ListParagraph"/>
        <w:ind w:left="0"/>
        <w:rPr>
          <w:rFonts w:ascii="HelloPoppinTags" w:hAnsi="HelloPoppinTags" w:cs="Aharoni"/>
        </w:rPr>
      </w:pPr>
      <w:r w:rsidRPr="0002265B">
        <w:rPr>
          <w:rFonts w:ascii="HelloPoppinTags" w:hAnsi="HelloPoppinTags" w:cs="Aharoni"/>
        </w:rPr>
        <w:t>Bridge Specifications:</w:t>
      </w:r>
    </w:p>
    <w:p w:rsidR="0002265B" w:rsidRPr="0002265B" w:rsidRDefault="0002265B" w:rsidP="0002265B">
      <w:pPr>
        <w:pStyle w:val="ListParagraph"/>
        <w:numPr>
          <w:ilvl w:val="0"/>
          <w:numId w:val="1"/>
        </w:numPr>
        <w:rPr>
          <w:rFonts w:ascii="HelloPoppinTags" w:hAnsi="HelloPoppinTags" w:cs="Aharoni"/>
        </w:rPr>
      </w:pPr>
      <w:r w:rsidRPr="0002265B">
        <w:rPr>
          <w:rFonts w:ascii="HelloPoppinTags" w:hAnsi="HelloPoppinTags" w:cs="Aharoni"/>
        </w:rPr>
        <w:t xml:space="preserve">Limit of 200 popsicle </w:t>
      </w:r>
    </w:p>
    <w:p w:rsidR="0002265B" w:rsidRPr="0002265B" w:rsidRDefault="0002265B" w:rsidP="0002265B">
      <w:pPr>
        <w:pStyle w:val="ListParagraph"/>
        <w:rPr>
          <w:rFonts w:ascii="HelloPoppinTags" w:hAnsi="HelloPoppinTags" w:cs="Aharoni"/>
        </w:rPr>
      </w:pPr>
      <w:proofErr w:type="gramStart"/>
      <w:r w:rsidRPr="0002265B">
        <w:rPr>
          <w:rFonts w:ascii="HelloPoppinTags" w:hAnsi="HelloPoppinTags" w:cs="Aharoni"/>
        </w:rPr>
        <w:t>sticks</w:t>
      </w:r>
      <w:proofErr w:type="gramEnd"/>
    </w:p>
    <w:p w:rsidR="0002265B" w:rsidRPr="0002265B" w:rsidRDefault="0002265B" w:rsidP="0002265B">
      <w:pPr>
        <w:pStyle w:val="ListParagraph"/>
        <w:numPr>
          <w:ilvl w:val="0"/>
          <w:numId w:val="1"/>
        </w:numPr>
        <w:rPr>
          <w:rFonts w:ascii="HelloPoppinTags" w:hAnsi="HelloPoppinTags" w:cs="Aharoni"/>
        </w:rPr>
      </w:pPr>
      <w:r w:rsidRPr="0002265B">
        <w:rPr>
          <w:rFonts w:ascii="HelloPoppinTags" w:hAnsi="HelloPoppinTags" w:cs="Aharoni"/>
        </w:rPr>
        <w:t xml:space="preserve">Only hot glue may be used </w:t>
      </w:r>
    </w:p>
    <w:p w:rsidR="0002265B" w:rsidRPr="0002265B" w:rsidRDefault="0002265B" w:rsidP="0002265B">
      <w:pPr>
        <w:pStyle w:val="ListParagraph"/>
        <w:rPr>
          <w:rFonts w:ascii="HelloPoppinTags" w:hAnsi="HelloPoppinTags" w:cs="Aharoni"/>
        </w:rPr>
      </w:pPr>
      <w:r w:rsidRPr="0002265B">
        <w:rPr>
          <w:rFonts w:ascii="HelloPoppinTags" w:hAnsi="HelloPoppinTags" w:cs="Aharoni"/>
        </w:rPr>
        <w:t>(</w:t>
      </w:r>
      <w:proofErr w:type="gramStart"/>
      <w:r w:rsidRPr="0002265B">
        <w:rPr>
          <w:rFonts w:ascii="HelloPoppinTags" w:hAnsi="HelloPoppinTags" w:cs="Aharoni"/>
        </w:rPr>
        <w:t>limit</w:t>
      </w:r>
      <w:proofErr w:type="gramEnd"/>
      <w:r w:rsidRPr="0002265B">
        <w:rPr>
          <w:rFonts w:ascii="HelloPoppinTags" w:hAnsi="HelloPoppinTags" w:cs="Aharoni"/>
        </w:rPr>
        <w:t xml:space="preserve"> 2 sticks)</w:t>
      </w:r>
      <w:r w:rsidRPr="0002265B">
        <w:rPr>
          <w:noProof/>
          <w:color w:val="0000FF"/>
        </w:rPr>
        <w:t xml:space="preserve"> </w:t>
      </w:r>
    </w:p>
    <w:p w:rsidR="0002265B" w:rsidRPr="0002265B" w:rsidRDefault="0002265B" w:rsidP="0002265B">
      <w:pPr>
        <w:pStyle w:val="ListParagraph"/>
        <w:numPr>
          <w:ilvl w:val="0"/>
          <w:numId w:val="1"/>
        </w:numPr>
        <w:rPr>
          <w:rFonts w:ascii="HelloPoppinTags" w:hAnsi="HelloPoppinTags" w:cs="Aharoni"/>
        </w:rPr>
      </w:pPr>
      <w:r w:rsidRPr="0002265B">
        <w:rPr>
          <w:rFonts w:ascii="HelloPoppinTags" w:hAnsi="HelloPoppinTags" w:cs="Aharoni"/>
        </w:rPr>
        <w:t xml:space="preserve">Bridge span must be </w:t>
      </w:r>
    </w:p>
    <w:p w:rsidR="0002265B" w:rsidRPr="0002265B" w:rsidRDefault="0002265B" w:rsidP="0002265B">
      <w:pPr>
        <w:pStyle w:val="ListParagraph"/>
        <w:rPr>
          <w:rFonts w:ascii="HelloPoppinTags" w:hAnsi="HelloPoppinTags" w:cs="Aharoni"/>
        </w:rPr>
      </w:pPr>
      <w:proofErr w:type="gramStart"/>
      <w:r w:rsidRPr="0002265B">
        <w:rPr>
          <w:rFonts w:ascii="HelloPoppinTags" w:hAnsi="HelloPoppinTags" w:cs="Aharoni"/>
        </w:rPr>
        <w:t>at</w:t>
      </w:r>
      <w:proofErr w:type="gramEnd"/>
      <w:r w:rsidRPr="0002265B">
        <w:rPr>
          <w:rFonts w:ascii="HelloPoppinTags" w:hAnsi="HelloPoppinTags" w:cs="Aharoni"/>
        </w:rPr>
        <w:t xml:space="preserve"> least 14 inches wide</w:t>
      </w:r>
    </w:p>
    <w:p w:rsidR="0002265B" w:rsidRDefault="0002265B" w:rsidP="00765583">
      <w:pPr>
        <w:rPr>
          <w:rFonts w:ascii="HelloPoppinTags" w:hAnsi="HelloPoppinTags"/>
        </w:rPr>
      </w:pPr>
    </w:p>
    <w:p w:rsidR="0002265B" w:rsidRDefault="0002265B" w:rsidP="0002265B">
      <w:pPr>
        <w:rPr>
          <w:rFonts w:ascii="HelloPoppinTags" w:hAnsi="HelloPoppinTags"/>
        </w:rPr>
      </w:pPr>
      <w:r>
        <w:rPr>
          <w:rFonts w:ascii="HelloPoppinTags" w:hAnsi="HelloPoppinTags"/>
        </w:rPr>
        <w:t>Projects are due on April 11</w:t>
      </w:r>
      <w:r w:rsidRPr="00C804EE">
        <w:rPr>
          <w:rFonts w:ascii="HelloPoppinTags" w:hAnsi="HelloPoppinTags"/>
          <w:vertAlign w:val="superscript"/>
        </w:rPr>
        <w:t>th</w:t>
      </w:r>
      <w:r>
        <w:rPr>
          <w:rFonts w:ascii="HelloPoppinTags" w:hAnsi="HelloPoppinTags"/>
        </w:rPr>
        <w:t xml:space="preserve"> by 9:00 a.m. and judging will take place at STEM Family Night. Grade level winners will receive their own </w:t>
      </w:r>
      <w:proofErr w:type="spellStart"/>
      <w:r>
        <w:rPr>
          <w:rFonts w:ascii="HelloPoppinTags" w:hAnsi="HelloPoppinTags"/>
        </w:rPr>
        <w:t>Makey</w:t>
      </w:r>
      <w:proofErr w:type="spellEnd"/>
      <w:r>
        <w:rPr>
          <w:rFonts w:ascii="HelloPoppinTags" w:hAnsi="HelloPoppinTags"/>
        </w:rPr>
        <w:t xml:space="preserve"> </w:t>
      </w:r>
      <w:proofErr w:type="spellStart"/>
      <w:r>
        <w:rPr>
          <w:rFonts w:ascii="HelloPoppinTags" w:hAnsi="HelloPoppinTags"/>
        </w:rPr>
        <w:t>Makey</w:t>
      </w:r>
      <w:proofErr w:type="spellEnd"/>
      <w:r>
        <w:rPr>
          <w:rFonts w:ascii="HelloPoppinTags" w:hAnsi="HelloPoppinTags"/>
        </w:rPr>
        <w:t xml:space="preserve"> Invention Kit.</w:t>
      </w:r>
    </w:p>
    <w:p w:rsidR="0002265B" w:rsidRPr="0002265B" w:rsidRDefault="0002265B" w:rsidP="00765583">
      <w:pPr>
        <w:rPr>
          <w:rFonts w:ascii="HelloPoppinTags" w:hAnsi="HelloPoppinTags"/>
        </w:rPr>
      </w:pPr>
      <w:bookmarkStart w:id="0" w:name="_GoBack"/>
      <w:bookmarkEnd w:id="0"/>
    </w:p>
    <w:sectPr w:rsidR="0002265B" w:rsidRPr="0002265B" w:rsidSect="00C804E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PoppinTag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25AA"/>
    <w:multiLevelType w:val="hybridMultilevel"/>
    <w:tmpl w:val="4304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EE"/>
    <w:rsid w:val="0002265B"/>
    <w:rsid w:val="00436FEB"/>
    <w:rsid w:val="00765583"/>
    <w:rsid w:val="00781B89"/>
    <w:rsid w:val="00C804EE"/>
    <w:rsid w:val="00D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i&amp;rct=j&amp;q=&amp;esrc=s&amp;source=images&amp;cd=&amp;cad=rja&amp;uact=8&amp;ved=2ahUKEwj5uJqApJ3hAhWhdN8KHcwDBcMQjRx6BAgBEAU&amp;url=https://www.garrettsbridges.com/category/popsicle-bridges/&amp;psig=AOvVaw2FzYraIFY0SprogtOkV_lW&amp;ust=15536029107986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3 School District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G Kirby</dc:creator>
  <cp:lastModifiedBy>Jami G Kirby</cp:lastModifiedBy>
  <cp:revision>2</cp:revision>
  <cp:lastPrinted>2019-03-25T12:15:00Z</cp:lastPrinted>
  <dcterms:created xsi:type="dcterms:W3CDTF">2019-03-25T12:22:00Z</dcterms:created>
  <dcterms:modified xsi:type="dcterms:W3CDTF">2019-03-25T12:22:00Z</dcterms:modified>
</cp:coreProperties>
</file>